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6ADA6" w14:textId="77777777" w:rsidR="001C570D" w:rsidRDefault="00417B6B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6D00C0FF" w14:textId="77777777" w:rsidR="001C570D" w:rsidRDefault="00417B6B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заседания Закупочной комиссии о признании закупки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</w:rPr>
        <w:t>несостоявшейся</w:t>
      </w:r>
    </w:p>
    <w:p w14:paraId="50F8F50A" w14:textId="77777777" w:rsidR="001C570D" w:rsidRDefault="00417B6B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1C570D" w14:paraId="1235EAFA" w14:textId="77777777">
        <w:tc>
          <w:tcPr>
            <w:tcW w:w="4361" w:type="dxa"/>
            <w:vAlign w:val="center"/>
          </w:tcPr>
          <w:p w14:paraId="79DD6AF4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3E5D092D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№ </w:t>
            </w:r>
            <w:r>
              <w:rPr>
                <w:rFonts w:ascii="Liberation Serif" w:hAnsi="Liberation Serif" w:cs="Liberation Serif"/>
                <w:b/>
                <w:bCs/>
                <w:lang w:val="en-US"/>
              </w:rPr>
              <w:t>224363/ОЗП-ПН</w:t>
            </w:r>
          </w:p>
        </w:tc>
      </w:tr>
      <w:tr w:rsidR="001C570D" w14:paraId="3371B2D9" w14:textId="77777777">
        <w:tc>
          <w:tcPr>
            <w:tcW w:w="4361" w:type="dxa"/>
            <w:vAlign w:val="center"/>
          </w:tcPr>
          <w:p w14:paraId="39843450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1FD7C372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1C570D" w14:paraId="57A6BE5A" w14:textId="77777777">
        <w:trPr>
          <w:trHeight w:val="85"/>
        </w:trPr>
        <w:tc>
          <w:tcPr>
            <w:tcW w:w="4361" w:type="dxa"/>
            <w:vAlign w:val="center"/>
          </w:tcPr>
          <w:p w14:paraId="2BE6FEC8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7C9113A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Поставка ключей от домофонов для обеспечения деятельности производственных структурных подразделений</w:t>
            </w:r>
          </w:p>
        </w:tc>
      </w:tr>
      <w:tr w:rsidR="001C570D" w14:paraId="68CACC96" w14:textId="77777777">
        <w:tc>
          <w:tcPr>
            <w:tcW w:w="4361" w:type="dxa"/>
            <w:vAlign w:val="center"/>
          </w:tcPr>
          <w:p w14:paraId="32E16C32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0D008A6A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 w:rsidR="005547E1">
              <w:rPr>
                <w:rFonts w:ascii="Liberation Serif" w:hAnsi="Liberation Serif" w:cs="Liberation Serif"/>
              </w:rPr>
              <w:t>16</w:t>
            </w:r>
            <w:r>
              <w:rPr>
                <w:rFonts w:ascii="Liberation Serif" w:hAnsi="Liberation Serif" w:cs="Liberation Serif"/>
              </w:rPr>
              <w:t>»</w:t>
            </w:r>
            <w:r w:rsidR="005547E1">
              <w:rPr>
                <w:rFonts w:ascii="Liberation Serif" w:hAnsi="Liberation Serif" w:cs="Liberation Serif"/>
              </w:rPr>
              <w:t xml:space="preserve"> апреля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5547E1">
              <w:t>13</w:t>
            </w:r>
            <w:r>
              <w:t>:</w:t>
            </w:r>
            <w:r w:rsidR="005547E1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1C570D" w14:paraId="418DDB48" w14:textId="77777777">
        <w:tc>
          <w:tcPr>
            <w:tcW w:w="4361" w:type="dxa"/>
            <w:vAlign w:val="center"/>
          </w:tcPr>
          <w:p w14:paraId="47178CA7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D7BCDAA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</w:t>
            </w:r>
            <w:r w:rsidR="005547E1">
              <w:rPr>
                <w:rFonts w:ascii="Liberation Serif" w:hAnsi="Liberation Serif" w:cs="Liberation Serif"/>
              </w:rPr>
              <w:t>16</w:t>
            </w:r>
            <w:r>
              <w:rPr>
                <w:rFonts w:ascii="Liberation Serif" w:hAnsi="Liberation Serif" w:cs="Liberation Serif"/>
              </w:rPr>
              <w:t>»</w:t>
            </w:r>
            <w:r w:rsidR="005547E1">
              <w:rPr>
                <w:rFonts w:ascii="Liberation Serif" w:hAnsi="Liberation Serif" w:cs="Liberation Serif"/>
              </w:rPr>
              <w:t xml:space="preserve"> апреля 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1C570D" w14:paraId="2898945F" w14:textId="77777777">
        <w:tc>
          <w:tcPr>
            <w:tcW w:w="4361" w:type="dxa"/>
            <w:vAlign w:val="center"/>
          </w:tcPr>
          <w:p w14:paraId="7A2241FA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0F4A1872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339 565,42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 НДС</w:t>
            </w:r>
          </w:p>
        </w:tc>
      </w:tr>
      <w:tr w:rsidR="001C570D" w14:paraId="0B4754C7" w14:textId="77777777">
        <w:tc>
          <w:tcPr>
            <w:tcW w:w="4361" w:type="dxa"/>
            <w:vAlign w:val="center"/>
          </w:tcPr>
          <w:p w14:paraId="0080DAE1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6A599F76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1C570D" w14:paraId="1B0D4FF2" w14:textId="77777777">
        <w:tc>
          <w:tcPr>
            <w:tcW w:w="4361" w:type="dxa"/>
            <w:vAlign w:val="center"/>
          </w:tcPr>
          <w:p w14:paraId="4A8C0C3E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79BE77F8" w14:textId="77777777" w:rsidR="001C570D" w:rsidRDefault="00417B6B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68C0AB49" w14:textId="77777777" w:rsidR="001C570D" w:rsidRDefault="00417B6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42780E73" w14:textId="77777777" w:rsidR="001C570D" w:rsidRDefault="00417B6B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Закупка признана несостоявшейся в связи с тем, что не подано ни одной заявки на участие в закупке.</w:t>
      </w:r>
    </w:p>
    <w:p w14:paraId="12CF2015" w14:textId="77777777" w:rsidR="001C570D" w:rsidRDefault="001C570D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  <w:bookmarkStart w:id="1" w:name="_Hlk91148793"/>
    </w:p>
    <w:p w14:paraId="2F0E71FD" w14:textId="77777777" w:rsidR="001C570D" w:rsidRDefault="00417B6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  <w:bookmarkEnd w:id="1"/>
    </w:p>
    <w:p w14:paraId="5837BEC4" w14:textId="77777777" w:rsidR="001C570D" w:rsidRDefault="00417B6B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Ввиду того, что что не подано ни одной заявки на участие в закупке, признать закупку несостоявшейся.</w:t>
      </w:r>
    </w:p>
    <w:p w14:paraId="6D9E4675" w14:textId="77777777" w:rsidR="001C570D" w:rsidRDefault="001C570D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6C01EDDD" w14:textId="77777777" w:rsidR="001C570D" w:rsidRDefault="001C570D">
      <w:pPr>
        <w:spacing w:before="120" w:after="120"/>
        <w:ind w:firstLine="709"/>
        <w:jc w:val="both"/>
        <w:rPr>
          <w:rFonts w:ascii="Liberation Serif" w:hAnsi="Liberation Serif" w:cs="Liberation Serif"/>
        </w:rPr>
      </w:pPr>
    </w:p>
    <w:p w14:paraId="210F1EC3" w14:textId="77777777" w:rsidR="001C570D" w:rsidRDefault="001C570D">
      <w:pPr>
        <w:spacing w:before="120" w:after="120"/>
        <w:jc w:val="center"/>
        <w:rPr>
          <w:rFonts w:ascii="Liberation Serif" w:hAnsi="Liberation Serif" w:cs="Liberation Serif"/>
          <w:b/>
        </w:rPr>
      </w:pPr>
    </w:p>
    <w:sectPr w:rsidR="001C57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AD08D" w14:textId="77777777" w:rsidR="001C570D" w:rsidRDefault="00417B6B">
      <w:r>
        <w:separator/>
      </w:r>
    </w:p>
  </w:endnote>
  <w:endnote w:type="continuationSeparator" w:id="0">
    <w:p w14:paraId="515ACF81" w14:textId="77777777" w:rsidR="001C570D" w:rsidRDefault="0041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B2743" w14:textId="77777777" w:rsidR="001C570D" w:rsidRDefault="001C570D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5C0D4" w14:textId="77777777" w:rsidR="001C570D" w:rsidRDefault="001C570D">
    <w:pPr>
      <w:pStyle w:val="afc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2691A" w14:textId="77777777" w:rsidR="001C570D" w:rsidRDefault="001C570D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97C74" w14:textId="77777777" w:rsidR="001C570D" w:rsidRDefault="00417B6B">
      <w:r>
        <w:separator/>
      </w:r>
    </w:p>
  </w:footnote>
  <w:footnote w:type="continuationSeparator" w:id="0">
    <w:p w14:paraId="429300D7" w14:textId="77777777" w:rsidR="001C570D" w:rsidRDefault="00417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C7A0B" w14:textId="77777777" w:rsidR="001C570D" w:rsidRDefault="001C570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C570D" w14:paraId="62A58E5C" w14:textId="77777777">
      <w:trPr>
        <w:trHeight w:val="991"/>
      </w:trPr>
      <w:tc>
        <w:tcPr>
          <w:tcW w:w="11907" w:type="dxa"/>
          <w:vAlign w:val="center"/>
        </w:tcPr>
        <w:p w14:paraId="7AA337EE" w14:textId="77777777" w:rsidR="001C570D" w:rsidRDefault="00417B6B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F72B4F0" wp14:editId="0E9424D8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C570D" w14:paraId="3C1250BB" w14:textId="77777777">
      <w:trPr>
        <w:trHeight w:val="707"/>
      </w:trPr>
      <w:tc>
        <w:tcPr>
          <w:tcW w:w="11907" w:type="dxa"/>
          <w:vAlign w:val="center"/>
        </w:tcPr>
        <w:p w14:paraId="045344A7" w14:textId="77777777" w:rsidR="001C570D" w:rsidRDefault="00417B6B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097D7D5C" w14:textId="77777777" w:rsidR="001C570D" w:rsidRDefault="00417B6B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E3ED8DD" w14:textId="77777777" w:rsidR="001C570D" w:rsidRDefault="00417B6B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25AFE37C" w14:textId="77777777" w:rsidR="001C570D" w:rsidRDefault="001C570D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53940" w14:textId="77777777" w:rsidR="001C570D" w:rsidRDefault="001C570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65DD7"/>
    <w:multiLevelType w:val="hybridMultilevel"/>
    <w:tmpl w:val="8F38BDF4"/>
    <w:lvl w:ilvl="0" w:tplc="C04484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BFE09E6">
      <w:start w:val="1"/>
      <w:numFmt w:val="lowerLetter"/>
      <w:lvlText w:val="%2."/>
      <w:lvlJc w:val="left"/>
      <w:pPr>
        <w:ind w:left="1789" w:hanging="360"/>
      </w:pPr>
    </w:lvl>
    <w:lvl w:ilvl="2" w:tplc="2A30D822">
      <w:start w:val="1"/>
      <w:numFmt w:val="lowerRoman"/>
      <w:lvlText w:val="%3."/>
      <w:lvlJc w:val="right"/>
      <w:pPr>
        <w:ind w:left="2509" w:hanging="180"/>
      </w:pPr>
    </w:lvl>
    <w:lvl w:ilvl="3" w:tplc="4818426A">
      <w:start w:val="1"/>
      <w:numFmt w:val="decimal"/>
      <w:lvlText w:val="%4."/>
      <w:lvlJc w:val="left"/>
      <w:pPr>
        <w:ind w:left="3229" w:hanging="360"/>
      </w:pPr>
    </w:lvl>
    <w:lvl w:ilvl="4" w:tplc="5F0A7EC2">
      <w:start w:val="1"/>
      <w:numFmt w:val="lowerLetter"/>
      <w:lvlText w:val="%5."/>
      <w:lvlJc w:val="left"/>
      <w:pPr>
        <w:ind w:left="3949" w:hanging="360"/>
      </w:pPr>
    </w:lvl>
    <w:lvl w:ilvl="5" w:tplc="5B52F1E2">
      <w:start w:val="1"/>
      <w:numFmt w:val="lowerRoman"/>
      <w:lvlText w:val="%6."/>
      <w:lvlJc w:val="right"/>
      <w:pPr>
        <w:ind w:left="4669" w:hanging="180"/>
      </w:pPr>
    </w:lvl>
    <w:lvl w:ilvl="6" w:tplc="F2703192">
      <w:start w:val="1"/>
      <w:numFmt w:val="decimal"/>
      <w:lvlText w:val="%7."/>
      <w:lvlJc w:val="left"/>
      <w:pPr>
        <w:ind w:left="5389" w:hanging="360"/>
      </w:pPr>
    </w:lvl>
    <w:lvl w:ilvl="7" w:tplc="2D1E3BF6">
      <w:start w:val="1"/>
      <w:numFmt w:val="lowerLetter"/>
      <w:lvlText w:val="%8."/>
      <w:lvlJc w:val="left"/>
      <w:pPr>
        <w:ind w:left="6109" w:hanging="360"/>
      </w:pPr>
    </w:lvl>
    <w:lvl w:ilvl="8" w:tplc="AD2CE05E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5F6D17"/>
    <w:multiLevelType w:val="hybridMultilevel"/>
    <w:tmpl w:val="C1264CE6"/>
    <w:lvl w:ilvl="0" w:tplc="6268B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1868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28F6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EF6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FCA0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1AB4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C2E1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1A75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CCAC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C6102"/>
    <w:multiLevelType w:val="hybridMultilevel"/>
    <w:tmpl w:val="A1FA7838"/>
    <w:lvl w:ilvl="0" w:tplc="8B8CF7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A7EDE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E75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76E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82C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5A949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B0C8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63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B003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173FF0"/>
    <w:multiLevelType w:val="hybridMultilevel"/>
    <w:tmpl w:val="212CF920"/>
    <w:lvl w:ilvl="0" w:tplc="EA7AF11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174AC2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CAE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EE2B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0108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68D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9ADD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AB1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22CC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C61B90"/>
    <w:multiLevelType w:val="hybridMultilevel"/>
    <w:tmpl w:val="19EA9494"/>
    <w:lvl w:ilvl="0" w:tplc="59A8F1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9E964D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9876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468A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904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0AB7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BE90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26EE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B814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3068A"/>
    <w:multiLevelType w:val="multilevel"/>
    <w:tmpl w:val="E2E85D1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857FEE"/>
    <w:multiLevelType w:val="hybridMultilevel"/>
    <w:tmpl w:val="4FB2B8F0"/>
    <w:lvl w:ilvl="0" w:tplc="67C6AA5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A82DC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DE24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D00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4C83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9CE9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4AE3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3A7F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EC35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D21FDE"/>
    <w:multiLevelType w:val="hybridMultilevel"/>
    <w:tmpl w:val="6BDC66DE"/>
    <w:lvl w:ilvl="0" w:tplc="E9ECC732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A7E437C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3CDAC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34D5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007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2E9B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B87A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40FB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C0EB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2525CD"/>
    <w:multiLevelType w:val="hybridMultilevel"/>
    <w:tmpl w:val="BA2CBDA6"/>
    <w:lvl w:ilvl="0" w:tplc="11D6C0A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D7214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B286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2099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A8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47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20F1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78B8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9293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51A42"/>
    <w:multiLevelType w:val="multilevel"/>
    <w:tmpl w:val="B18250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45244933"/>
    <w:multiLevelType w:val="hybridMultilevel"/>
    <w:tmpl w:val="C37A97B6"/>
    <w:lvl w:ilvl="0" w:tplc="8C46BD7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1BA5E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2CB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7AD2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610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0A1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4CE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014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696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A97836"/>
    <w:multiLevelType w:val="multilevel"/>
    <w:tmpl w:val="DC84402E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46F43E2E"/>
    <w:multiLevelType w:val="hybridMultilevel"/>
    <w:tmpl w:val="4AB674C8"/>
    <w:lvl w:ilvl="0" w:tplc="9FDC6A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35A64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5C7E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4CB9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EA0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685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8E1A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3C77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88D4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A1784B"/>
    <w:multiLevelType w:val="hybridMultilevel"/>
    <w:tmpl w:val="3528C86E"/>
    <w:lvl w:ilvl="0" w:tplc="DCAA14C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5D088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36BA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69A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A0BB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249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AE6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8C44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C649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3319EB"/>
    <w:multiLevelType w:val="hybridMultilevel"/>
    <w:tmpl w:val="08D2B854"/>
    <w:lvl w:ilvl="0" w:tplc="DD3C026C">
      <w:start w:val="1"/>
      <w:numFmt w:val="decimal"/>
      <w:lvlText w:val="%1."/>
      <w:lvlJc w:val="left"/>
      <w:pPr>
        <w:ind w:left="720" w:hanging="360"/>
      </w:pPr>
    </w:lvl>
    <w:lvl w:ilvl="1" w:tplc="4B264E84">
      <w:start w:val="1"/>
      <w:numFmt w:val="lowerLetter"/>
      <w:lvlText w:val="%2."/>
      <w:lvlJc w:val="left"/>
      <w:pPr>
        <w:ind w:left="1440" w:hanging="360"/>
      </w:pPr>
    </w:lvl>
    <w:lvl w:ilvl="2" w:tplc="6E24D632">
      <w:start w:val="1"/>
      <w:numFmt w:val="lowerRoman"/>
      <w:lvlText w:val="%3."/>
      <w:lvlJc w:val="right"/>
      <w:pPr>
        <w:ind w:left="2160" w:hanging="180"/>
      </w:pPr>
    </w:lvl>
    <w:lvl w:ilvl="3" w:tplc="C0DAE1B6">
      <w:start w:val="1"/>
      <w:numFmt w:val="decimal"/>
      <w:lvlText w:val="%4."/>
      <w:lvlJc w:val="left"/>
      <w:pPr>
        <w:ind w:left="2880" w:hanging="360"/>
      </w:pPr>
    </w:lvl>
    <w:lvl w:ilvl="4" w:tplc="9942DEB6">
      <w:start w:val="1"/>
      <w:numFmt w:val="lowerLetter"/>
      <w:lvlText w:val="%5."/>
      <w:lvlJc w:val="left"/>
      <w:pPr>
        <w:ind w:left="3600" w:hanging="360"/>
      </w:pPr>
    </w:lvl>
    <w:lvl w:ilvl="5" w:tplc="95C8A5A8">
      <w:start w:val="1"/>
      <w:numFmt w:val="lowerRoman"/>
      <w:lvlText w:val="%6."/>
      <w:lvlJc w:val="right"/>
      <w:pPr>
        <w:ind w:left="4320" w:hanging="180"/>
      </w:pPr>
    </w:lvl>
    <w:lvl w:ilvl="6" w:tplc="97E6C3B6">
      <w:start w:val="1"/>
      <w:numFmt w:val="decimal"/>
      <w:lvlText w:val="%7."/>
      <w:lvlJc w:val="left"/>
      <w:pPr>
        <w:ind w:left="5040" w:hanging="360"/>
      </w:pPr>
    </w:lvl>
    <w:lvl w:ilvl="7" w:tplc="CFF233EA">
      <w:start w:val="1"/>
      <w:numFmt w:val="lowerLetter"/>
      <w:lvlText w:val="%8."/>
      <w:lvlJc w:val="left"/>
      <w:pPr>
        <w:ind w:left="5760" w:hanging="360"/>
      </w:pPr>
    </w:lvl>
    <w:lvl w:ilvl="8" w:tplc="EFB47CE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A40DF"/>
    <w:multiLevelType w:val="hybridMultilevel"/>
    <w:tmpl w:val="F2065B48"/>
    <w:lvl w:ilvl="0" w:tplc="55BEC5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1DC39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144C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E4B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8E1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EE4A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8CF2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900C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4E317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F1E2F"/>
    <w:multiLevelType w:val="hybridMultilevel"/>
    <w:tmpl w:val="4D7C09F0"/>
    <w:lvl w:ilvl="0" w:tplc="A124811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EE808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840B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ECAC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68FC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AC0E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A5B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68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848A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457F51"/>
    <w:multiLevelType w:val="hybridMultilevel"/>
    <w:tmpl w:val="417C8C88"/>
    <w:lvl w:ilvl="0" w:tplc="BC5240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31EF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625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567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1EDE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E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1AB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29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8E2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7151E"/>
    <w:multiLevelType w:val="hybridMultilevel"/>
    <w:tmpl w:val="CD7CA9BE"/>
    <w:lvl w:ilvl="0" w:tplc="495CBA0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CA4B7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12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B017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E645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0C4B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92F1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261F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BC2C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8"/>
  </w:num>
  <w:num w:numId="4">
    <w:abstractNumId w:val="12"/>
  </w:num>
  <w:num w:numId="5">
    <w:abstractNumId w:val="8"/>
  </w:num>
  <w:num w:numId="6">
    <w:abstractNumId w:val="16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3"/>
  </w:num>
  <w:num w:numId="13">
    <w:abstractNumId w:val="4"/>
  </w:num>
  <w:num w:numId="14">
    <w:abstractNumId w:val="1"/>
  </w:num>
  <w:num w:numId="15">
    <w:abstractNumId w:val="7"/>
  </w:num>
  <w:num w:numId="16">
    <w:abstractNumId w:val="14"/>
  </w:num>
  <w:num w:numId="17">
    <w:abstractNumId w:val="9"/>
  </w:num>
  <w:num w:numId="18">
    <w:abstractNumId w:val="1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revisionView w:markup="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70D"/>
    <w:rsid w:val="001C570D"/>
    <w:rsid w:val="00417B6B"/>
    <w:rsid w:val="005547E1"/>
    <w:rsid w:val="0065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01FC"/>
  <w15:docId w15:val="{A5D0058C-586A-470E-9F21-00D0A605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ABDA-E2F8-48BD-A7BC-1BE7C09E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Тарабрина Ольга Викторовна</dc:creator>
  <cp:lastModifiedBy>Тарабрина Ольга Викторовна</cp:lastModifiedBy>
  <cp:revision>5</cp:revision>
  <cp:lastPrinted>2026-04-17T08:24:00Z</cp:lastPrinted>
  <dcterms:created xsi:type="dcterms:W3CDTF">2023-09-26T09:05:00Z</dcterms:created>
  <dcterms:modified xsi:type="dcterms:W3CDTF">2026-04-17T08:25:00Z</dcterms:modified>
</cp:coreProperties>
</file>